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68F7C" w14:textId="08A0FE1C" w:rsidR="00455985" w:rsidRPr="00355D85" w:rsidRDefault="00455985" w:rsidP="00355D85">
      <w:pPr>
        <w:jc w:val="center"/>
        <w:rPr>
          <w:b/>
          <w:bCs/>
          <w:sz w:val="40"/>
          <w:szCs w:val="40"/>
        </w:rPr>
      </w:pPr>
      <w:r w:rsidRPr="00355D85">
        <w:rPr>
          <w:b/>
          <w:bCs/>
          <w:sz w:val="40"/>
          <w:szCs w:val="40"/>
        </w:rPr>
        <w:t>Tájékoztatás a helyi adókról</w:t>
      </w:r>
    </w:p>
    <w:p w14:paraId="234122F5" w14:textId="77777777" w:rsidR="00455985" w:rsidRDefault="00455985" w:rsidP="00455985">
      <w:pPr>
        <w:rPr>
          <w:b/>
          <w:bCs/>
        </w:rPr>
      </w:pPr>
    </w:p>
    <w:p w14:paraId="337DBCC4" w14:textId="070B5938" w:rsidR="00455985" w:rsidRPr="00455985" w:rsidRDefault="00455985" w:rsidP="00355D85">
      <w:pPr>
        <w:jc w:val="both"/>
        <w:rPr>
          <w:b/>
          <w:bCs/>
        </w:rPr>
      </w:pPr>
      <w:r w:rsidRPr="00455985">
        <w:rPr>
          <w:b/>
          <w:bCs/>
        </w:rPr>
        <w:t xml:space="preserve">Az </w:t>
      </w:r>
      <w:r w:rsidR="00FB2475">
        <w:rPr>
          <w:b/>
          <w:bCs/>
        </w:rPr>
        <w:t>adózó az építményadót</w:t>
      </w:r>
      <w:r w:rsidRPr="00455985">
        <w:rPr>
          <w:b/>
          <w:bCs/>
        </w:rPr>
        <w:t>, magánszemély kommunális adóját</w:t>
      </w:r>
      <w:r w:rsidR="00FB2475">
        <w:rPr>
          <w:b/>
          <w:bCs/>
        </w:rPr>
        <w:t xml:space="preserve"> és az iparűzési adót</w:t>
      </w:r>
      <w:r w:rsidRPr="00455985">
        <w:rPr>
          <w:b/>
          <w:bCs/>
        </w:rPr>
        <w:t xml:space="preserve"> a naptári évben félévente, két egyenlő részletben március hónap 15. napjáig, valamint szeptember hónap 15. napjáig fizeti meg.</w:t>
      </w:r>
    </w:p>
    <w:p w14:paraId="79BF86FD" w14:textId="77777777" w:rsidR="00455985" w:rsidRPr="00455985" w:rsidRDefault="00455985" w:rsidP="00355D85">
      <w:pPr>
        <w:jc w:val="both"/>
        <w:rPr>
          <w:b/>
          <w:bCs/>
        </w:rPr>
      </w:pPr>
      <w:r w:rsidRPr="00455985">
        <w:t xml:space="preserve"> </w:t>
      </w:r>
      <w:r w:rsidRPr="00455985">
        <w:rPr>
          <w:b/>
          <w:bCs/>
        </w:rPr>
        <w:t xml:space="preserve">A fizetési kötelezettséget </w:t>
      </w:r>
      <w:r w:rsidRPr="00455985">
        <w:t xml:space="preserve">a pénzforgalmi számlanyitásra kötelezett adózónak belföldi pénzforgalmi számlájáról történő átutalással kell teljesítenie, míg más adózónak belföldi fizetési számlájukról </w:t>
      </w:r>
      <w:r w:rsidRPr="00455985">
        <w:rPr>
          <w:b/>
          <w:bCs/>
        </w:rPr>
        <w:t xml:space="preserve">javasolt átutalással, </w:t>
      </w:r>
      <w:r w:rsidRPr="00455985">
        <w:t>vagy készpénz-átutalási megbízással (csekken) teljesítenie.</w:t>
      </w:r>
      <w:r w:rsidRPr="00455985">
        <w:rPr>
          <w:b/>
          <w:bCs/>
        </w:rPr>
        <w:t xml:space="preserve"> Az adóalany választása szerint az adó teljes évi mértéke megfizethető egy összegben is átutalással!</w:t>
      </w:r>
    </w:p>
    <w:p w14:paraId="43AA854E" w14:textId="77777777" w:rsidR="00455985" w:rsidRPr="00455985" w:rsidRDefault="00455985" w:rsidP="00455985">
      <w:pPr>
        <w:rPr>
          <w:u w:val="single"/>
        </w:rPr>
      </w:pPr>
    </w:p>
    <w:p w14:paraId="7FC8E2AA" w14:textId="30BF41E6" w:rsidR="00455985" w:rsidRPr="00455985" w:rsidRDefault="004E222B" w:rsidP="00455985">
      <w:pPr>
        <w:rPr>
          <w:b/>
          <w:bCs/>
          <w:u w:val="single"/>
        </w:rPr>
      </w:pPr>
      <w:r>
        <w:rPr>
          <w:b/>
          <w:bCs/>
          <w:u w:val="single"/>
        </w:rPr>
        <w:t>Tájékoztatásul Várvölgy</w:t>
      </w:r>
      <w:r w:rsidR="00355D85">
        <w:rPr>
          <w:b/>
          <w:bCs/>
          <w:u w:val="single"/>
        </w:rPr>
        <w:t xml:space="preserve"> Község Önkormányzata</w:t>
      </w:r>
      <w:r w:rsidR="00455985" w:rsidRPr="00455985">
        <w:rPr>
          <w:b/>
          <w:bCs/>
          <w:u w:val="single"/>
        </w:rPr>
        <w:t xml:space="preserve"> bankszámlaszámai:</w:t>
      </w:r>
    </w:p>
    <w:p w14:paraId="58AC9216" w14:textId="4FD915F3" w:rsidR="00455985" w:rsidRPr="00455985" w:rsidRDefault="00455985" w:rsidP="00455985">
      <w:pPr>
        <w:rPr>
          <w:b/>
          <w:bCs/>
        </w:rPr>
      </w:pPr>
      <w:r w:rsidRPr="00455985">
        <w:rPr>
          <w:b/>
          <w:bCs/>
        </w:rPr>
        <w:t xml:space="preserve">Építményadó: </w:t>
      </w:r>
      <w:r w:rsidR="00E427AF">
        <w:rPr>
          <w:b/>
          <w:bCs/>
        </w:rPr>
        <w:t>11749039-15432546-02440000</w:t>
      </w:r>
      <w:r w:rsidRPr="00455985">
        <w:rPr>
          <w:b/>
          <w:bCs/>
        </w:rPr>
        <w:t xml:space="preserve"> </w:t>
      </w:r>
    </w:p>
    <w:p w14:paraId="6F6D396B" w14:textId="6BF90D77" w:rsidR="00455985" w:rsidRPr="00455985" w:rsidRDefault="00455985" w:rsidP="00455985">
      <w:pPr>
        <w:rPr>
          <w:b/>
          <w:bCs/>
        </w:rPr>
      </w:pPr>
      <w:r w:rsidRPr="00455985">
        <w:rPr>
          <w:b/>
          <w:bCs/>
        </w:rPr>
        <w:t xml:space="preserve">Magánszemély kommunális adója: </w:t>
      </w:r>
      <w:r w:rsidR="00E427AF">
        <w:rPr>
          <w:b/>
          <w:bCs/>
        </w:rPr>
        <w:t>11749039-15432546-02820000</w:t>
      </w:r>
      <w:r w:rsidRPr="00455985">
        <w:rPr>
          <w:b/>
          <w:bCs/>
        </w:rPr>
        <w:t xml:space="preserve"> </w:t>
      </w:r>
    </w:p>
    <w:p w14:paraId="6AFF4E44" w14:textId="613CED4F" w:rsidR="00455985" w:rsidRPr="00455985" w:rsidRDefault="00455985" w:rsidP="00455985">
      <w:pPr>
        <w:rPr>
          <w:b/>
          <w:bCs/>
        </w:rPr>
      </w:pPr>
      <w:r w:rsidRPr="00455985">
        <w:rPr>
          <w:b/>
          <w:bCs/>
        </w:rPr>
        <w:t xml:space="preserve">Iparűzési adó: </w:t>
      </w:r>
      <w:r w:rsidR="004E222B">
        <w:rPr>
          <w:b/>
          <w:bCs/>
        </w:rPr>
        <w:t>11749039-15432546-03540000</w:t>
      </w:r>
      <w:r w:rsidRPr="00455985">
        <w:rPr>
          <w:b/>
          <w:bCs/>
        </w:rPr>
        <w:t xml:space="preserve"> </w:t>
      </w:r>
    </w:p>
    <w:p w14:paraId="10CF91C2" w14:textId="467B289D" w:rsidR="00455985" w:rsidRPr="00455985" w:rsidRDefault="00455985" w:rsidP="00455985">
      <w:pPr>
        <w:rPr>
          <w:b/>
          <w:bCs/>
        </w:rPr>
      </w:pPr>
      <w:r w:rsidRPr="00455985">
        <w:rPr>
          <w:b/>
          <w:bCs/>
        </w:rPr>
        <w:t xml:space="preserve">Gépjárműadó: </w:t>
      </w:r>
      <w:r w:rsidR="004E222B">
        <w:rPr>
          <w:b/>
          <w:bCs/>
        </w:rPr>
        <w:t>11749039-15432546-08970000</w:t>
      </w:r>
    </w:p>
    <w:p w14:paraId="06177D5F" w14:textId="732EC4F3" w:rsidR="00455985" w:rsidRPr="00455985" w:rsidRDefault="00455985" w:rsidP="00455985">
      <w:pPr>
        <w:rPr>
          <w:b/>
          <w:bCs/>
        </w:rPr>
      </w:pPr>
      <w:r w:rsidRPr="00455985">
        <w:rPr>
          <w:b/>
          <w:bCs/>
        </w:rPr>
        <w:t xml:space="preserve">Késedelmi pótlék: </w:t>
      </w:r>
      <w:r w:rsidR="004E222B">
        <w:rPr>
          <w:b/>
          <w:bCs/>
        </w:rPr>
        <w:t>11749039-15432546-03780000</w:t>
      </w:r>
      <w:r w:rsidRPr="00455985">
        <w:rPr>
          <w:b/>
          <w:bCs/>
        </w:rPr>
        <w:t xml:space="preserve"> </w:t>
      </w:r>
    </w:p>
    <w:p w14:paraId="4E315A56" w14:textId="03BC2C20" w:rsidR="00455985" w:rsidRPr="00455985" w:rsidRDefault="00455985" w:rsidP="00455985">
      <w:pPr>
        <w:rPr>
          <w:b/>
          <w:bCs/>
        </w:rPr>
      </w:pPr>
      <w:r w:rsidRPr="00455985">
        <w:rPr>
          <w:b/>
          <w:bCs/>
        </w:rPr>
        <w:t xml:space="preserve">Bírság: </w:t>
      </w:r>
      <w:r w:rsidR="004E222B">
        <w:rPr>
          <w:b/>
          <w:bCs/>
        </w:rPr>
        <w:t>11749035-15432546-03610000</w:t>
      </w:r>
      <w:r w:rsidRPr="00455985">
        <w:rPr>
          <w:b/>
          <w:bCs/>
        </w:rPr>
        <w:t xml:space="preserve"> </w:t>
      </w:r>
    </w:p>
    <w:p w14:paraId="56637141" w14:textId="37E80CF9" w:rsidR="00455985" w:rsidRPr="00455985" w:rsidRDefault="00455985" w:rsidP="00455985">
      <w:pPr>
        <w:rPr>
          <w:b/>
          <w:bCs/>
        </w:rPr>
      </w:pPr>
      <w:r w:rsidRPr="00455985">
        <w:rPr>
          <w:b/>
          <w:bCs/>
        </w:rPr>
        <w:t xml:space="preserve">Talajterhelési díj: </w:t>
      </w:r>
      <w:r w:rsidR="004E222B">
        <w:rPr>
          <w:b/>
          <w:bCs/>
        </w:rPr>
        <w:t>11749039-15432546-03920000</w:t>
      </w:r>
      <w:r w:rsidRPr="00455985">
        <w:rPr>
          <w:b/>
          <w:bCs/>
        </w:rPr>
        <w:t xml:space="preserve"> </w:t>
      </w:r>
    </w:p>
    <w:p w14:paraId="3FFCA68D" w14:textId="16C6585D" w:rsidR="00455985" w:rsidRPr="00455985" w:rsidRDefault="00455985" w:rsidP="00455985">
      <w:pPr>
        <w:rPr>
          <w:b/>
          <w:bCs/>
        </w:rPr>
      </w:pPr>
      <w:r w:rsidRPr="00455985">
        <w:rPr>
          <w:b/>
          <w:bCs/>
        </w:rPr>
        <w:t xml:space="preserve">Egyéb bevételek: </w:t>
      </w:r>
      <w:r w:rsidR="004E222B">
        <w:rPr>
          <w:b/>
          <w:bCs/>
        </w:rPr>
        <w:t>11749039-15432546-08800000</w:t>
      </w:r>
      <w:r w:rsidRPr="00455985">
        <w:rPr>
          <w:b/>
          <w:bCs/>
        </w:rPr>
        <w:t xml:space="preserve"> </w:t>
      </w:r>
    </w:p>
    <w:p w14:paraId="5A8E4431" w14:textId="63862A08" w:rsidR="00455985" w:rsidRPr="00455985" w:rsidRDefault="00455985" w:rsidP="00455985">
      <w:pPr>
        <w:rPr>
          <w:b/>
          <w:bCs/>
        </w:rPr>
      </w:pPr>
      <w:r w:rsidRPr="00455985">
        <w:rPr>
          <w:b/>
          <w:bCs/>
        </w:rPr>
        <w:t xml:space="preserve">Idegen bevételek: </w:t>
      </w:r>
      <w:r w:rsidR="004E222B">
        <w:rPr>
          <w:b/>
          <w:bCs/>
        </w:rPr>
        <w:t>11749039-15432546-04400000</w:t>
      </w:r>
      <w:r w:rsidRPr="00455985">
        <w:rPr>
          <w:b/>
          <w:bCs/>
        </w:rPr>
        <w:t xml:space="preserve"> </w:t>
      </w:r>
    </w:p>
    <w:p w14:paraId="4E8BD78B" w14:textId="0FD17F9E" w:rsidR="00455985" w:rsidRPr="00455985" w:rsidRDefault="00455985" w:rsidP="00455985">
      <w:pPr>
        <w:rPr>
          <w:b/>
          <w:bCs/>
        </w:rPr>
      </w:pPr>
      <w:r w:rsidRPr="00455985">
        <w:rPr>
          <w:b/>
          <w:bCs/>
        </w:rPr>
        <w:t xml:space="preserve">Illeték: </w:t>
      </w:r>
      <w:r w:rsidR="004E222B">
        <w:rPr>
          <w:b/>
          <w:bCs/>
        </w:rPr>
        <w:t>11749039-15432546-03470000</w:t>
      </w:r>
    </w:p>
    <w:p w14:paraId="65D8CBBB" w14:textId="78CA1240" w:rsidR="00455985" w:rsidRDefault="00455985" w:rsidP="00355D85">
      <w:pPr>
        <w:jc w:val="both"/>
      </w:pPr>
      <w:r w:rsidRPr="00455985">
        <w:t xml:space="preserve">Tájékoztatom, hogy </w:t>
      </w:r>
      <w:r w:rsidRPr="00455985">
        <w:rPr>
          <w:b/>
          <w:bCs/>
        </w:rPr>
        <w:t xml:space="preserve">amennyiben folyószámláján hátralék áll fenn, </w:t>
      </w:r>
      <w:r w:rsidRPr="00455985">
        <w:t>az adó késedel</w:t>
      </w:r>
      <w:r w:rsidR="004E222B">
        <w:t xml:space="preserve">mes megfizetése esetén </w:t>
      </w:r>
      <w:r w:rsidRPr="00455985">
        <w:rPr>
          <w:b/>
          <w:bCs/>
        </w:rPr>
        <w:t>az esedékesség napját követő naptól a fizetendő adó összege után késedelmi pótlékot is köteles fizetni.</w:t>
      </w:r>
      <w:r w:rsidR="00355D85">
        <w:t xml:space="preserve"> </w:t>
      </w:r>
      <w:r w:rsidRPr="00455985">
        <w:t>A késedelmi pótlék mértéke minden naptári nap után a felszámítás időpontjában érvényes jegybankialapkamat kétszeresének 365-öd része.</w:t>
      </w:r>
    </w:p>
    <w:p w14:paraId="490CB5C6" w14:textId="2A644015" w:rsidR="00455985" w:rsidRPr="00455985" w:rsidRDefault="00355D85" w:rsidP="007F5B37">
      <w:pPr>
        <w:jc w:val="both"/>
      </w:pPr>
      <w:r>
        <w:t xml:space="preserve">Amennyiben a befizetést nem a megfelelő számlára teljesítette, </w:t>
      </w:r>
      <w:r w:rsidR="007F5B37">
        <w:t>az összeg átutalásáról a hátralékot mutató adószámlája javára írásban rendelkezhet!</w:t>
      </w:r>
    </w:p>
    <w:p w14:paraId="07A65BE7" w14:textId="614D40B8" w:rsidR="00455985" w:rsidRDefault="004E222B" w:rsidP="007F5B37">
      <w:pPr>
        <w:spacing w:after="0" w:line="240" w:lineRule="auto"/>
      </w:pPr>
      <w:r>
        <w:t>Várvölgy</w:t>
      </w:r>
      <w:bookmarkStart w:id="0" w:name="_GoBack"/>
      <w:bookmarkEnd w:id="0"/>
      <w:r w:rsidR="007F5B37">
        <w:t xml:space="preserve">, </w:t>
      </w:r>
      <w:r w:rsidR="00455985" w:rsidRPr="00455985">
        <w:t>2021.02.</w:t>
      </w:r>
      <w:r w:rsidR="007F5B37">
        <w:t>1</w:t>
      </w:r>
      <w:r w:rsidR="00455985" w:rsidRPr="00455985">
        <w:t>6.</w:t>
      </w:r>
    </w:p>
    <w:p w14:paraId="70558B43" w14:textId="1CCC8772" w:rsidR="007F5B37" w:rsidRDefault="007F5B37" w:rsidP="007F5B37">
      <w:pPr>
        <w:spacing w:after="0" w:line="240" w:lineRule="auto"/>
      </w:pPr>
    </w:p>
    <w:p w14:paraId="6D74EEDD" w14:textId="77777777" w:rsidR="007F5B37" w:rsidRPr="00455985" w:rsidRDefault="007F5B37" w:rsidP="007F5B37">
      <w:pPr>
        <w:spacing w:after="0" w:line="240" w:lineRule="auto"/>
      </w:pPr>
    </w:p>
    <w:p w14:paraId="142060C5" w14:textId="39FC74F2" w:rsidR="00455985" w:rsidRDefault="00455985" w:rsidP="007F5B37">
      <w:pPr>
        <w:spacing w:after="0" w:line="240" w:lineRule="auto"/>
        <w:ind w:left="2832" w:firstLine="708"/>
      </w:pPr>
      <w:r w:rsidRPr="00455985">
        <w:t>Tisztelettel:</w:t>
      </w:r>
    </w:p>
    <w:p w14:paraId="7B31B874" w14:textId="3D7E45CF" w:rsidR="007F5B37" w:rsidRDefault="007F5B37" w:rsidP="007F5B37">
      <w:pPr>
        <w:spacing w:after="0" w:line="240" w:lineRule="auto"/>
        <w:ind w:left="2832" w:firstLine="708"/>
      </w:pPr>
    </w:p>
    <w:p w14:paraId="3048DFDB" w14:textId="77777777" w:rsidR="007F5B37" w:rsidRPr="00455985" w:rsidRDefault="007F5B37" w:rsidP="007F5B37">
      <w:pPr>
        <w:spacing w:after="0" w:line="240" w:lineRule="auto"/>
        <w:ind w:left="2832" w:firstLine="708"/>
      </w:pPr>
    </w:p>
    <w:p w14:paraId="571B85AD" w14:textId="77777777" w:rsidR="007F5B37" w:rsidRDefault="00455985" w:rsidP="007F5B37">
      <w:pPr>
        <w:spacing w:after="0" w:line="240" w:lineRule="auto"/>
        <w:ind w:left="4956" w:firstLine="708"/>
      </w:pPr>
      <w:r w:rsidRPr="00455985">
        <w:t xml:space="preserve">Lukács Ágnes </w:t>
      </w:r>
    </w:p>
    <w:p w14:paraId="690404FE" w14:textId="5D84938A" w:rsidR="00346128" w:rsidRDefault="007F5B37" w:rsidP="00FB2475">
      <w:pPr>
        <w:spacing w:after="0" w:line="240" w:lineRule="auto"/>
        <w:ind w:left="4956" w:firstLine="708"/>
      </w:pPr>
      <w:r>
        <w:t xml:space="preserve">      </w:t>
      </w:r>
      <w:proofErr w:type="gramStart"/>
      <w:r>
        <w:t>j</w:t>
      </w:r>
      <w:r w:rsidR="00455985" w:rsidRPr="00455985">
        <w:t>egyző</w:t>
      </w:r>
      <w:proofErr w:type="gramEnd"/>
    </w:p>
    <w:sectPr w:rsidR="0034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85"/>
    <w:rsid w:val="002C3720"/>
    <w:rsid w:val="00346128"/>
    <w:rsid w:val="00355D85"/>
    <w:rsid w:val="00455985"/>
    <w:rsid w:val="004E222B"/>
    <w:rsid w:val="007F5B37"/>
    <w:rsid w:val="00E427AF"/>
    <w:rsid w:val="00FB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3030"/>
  <w15:chartTrackingRefBased/>
  <w15:docId w15:val="{DBB0E832-7EE0-4E3C-88D8-1AF20C77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B2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2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Zalaszántó</dc:creator>
  <cp:keywords/>
  <dc:description/>
  <cp:lastModifiedBy>user</cp:lastModifiedBy>
  <cp:revision>2</cp:revision>
  <cp:lastPrinted>2021-02-17T07:21:00Z</cp:lastPrinted>
  <dcterms:created xsi:type="dcterms:W3CDTF">2021-02-17T07:24:00Z</dcterms:created>
  <dcterms:modified xsi:type="dcterms:W3CDTF">2021-02-17T07:24:00Z</dcterms:modified>
</cp:coreProperties>
</file>